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bookmarkStart w:id="0" w:name="_GoBack"/>
      <w:r>
        <w:rPr>
          <w:rFonts w:hint="eastAsia"/>
          <w:sz w:val="28"/>
          <w:szCs w:val="28"/>
          <w:lang w:eastAsia="zh-CN"/>
        </w:rPr>
        <w:t>《太空生活趣事多》教学设计</w:t>
      </w:r>
    </w:p>
    <w:p>
      <w:pPr>
        <w:rPr>
          <w:rFonts w:hint="eastAsia"/>
        </w:rPr>
      </w:pPr>
      <w:r>
        <w:rPr>
          <w:rFonts w:hint="eastAsia"/>
        </w:rPr>
        <w:t>教学目标：</w:t>
      </w:r>
    </w:p>
    <w:p>
      <w:pPr>
        <w:rPr>
          <w:rFonts w:hint="eastAsia"/>
        </w:rPr>
      </w:pPr>
      <w:r>
        <w:rPr>
          <w:rFonts w:hint="eastAsia"/>
        </w:rPr>
        <w:t>1．认识1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个生字，会写8个生字。</w:t>
      </w:r>
    </w:p>
    <w:p>
      <w:pPr>
        <w:rPr>
          <w:rFonts w:hint="eastAsia"/>
        </w:rPr>
      </w:pPr>
      <w:r>
        <w:rPr>
          <w:rFonts w:hint="eastAsia"/>
        </w:rPr>
        <w:t>2．有感情地朗读课文，读出新奇、有趣的语气。</w:t>
      </w:r>
    </w:p>
    <w:p>
      <w:pPr>
        <w:rPr>
          <w:rFonts w:hint="eastAsia"/>
        </w:rPr>
      </w:pPr>
      <w:r>
        <w:rPr>
          <w:rFonts w:hint="eastAsia"/>
        </w:rPr>
        <w:t>3．初步了解一些太空生活的常识，激发了解新科技的兴趣。</w:t>
      </w:r>
    </w:p>
    <w:p>
      <w:pPr>
        <w:rPr>
          <w:rFonts w:hint="eastAsia"/>
        </w:rPr>
      </w:pPr>
      <w:r>
        <w:rPr>
          <w:rFonts w:hint="eastAsia"/>
        </w:rPr>
        <w:t>教学重点：有感情地朗读课文，了解太空常识。</w:t>
      </w:r>
    </w:p>
    <w:p>
      <w:pPr>
        <w:rPr>
          <w:rFonts w:hint="eastAsia"/>
        </w:rPr>
      </w:pPr>
      <w:r>
        <w:rPr>
          <w:rFonts w:hint="eastAsia"/>
        </w:rPr>
        <w:t>教学难点：有感情朗读课文。</w:t>
      </w:r>
    </w:p>
    <w:p>
      <w:pPr>
        <w:rPr>
          <w:rFonts w:hint="eastAsia"/>
        </w:rPr>
      </w:pPr>
      <w:r>
        <w:rPr>
          <w:rFonts w:hint="eastAsia"/>
        </w:rPr>
        <w:t>教具准备：</w:t>
      </w:r>
    </w:p>
    <w:p>
      <w:pPr>
        <w:rPr>
          <w:rFonts w:hint="eastAsia"/>
        </w:rPr>
      </w:pPr>
      <w:r>
        <w:rPr>
          <w:rFonts w:hint="eastAsia"/>
        </w:rPr>
        <w:t>1．生字、词语卡片，反映太空活的课件或图片。</w:t>
      </w:r>
    </w:p>
    <w:p>
      <w:pPr>
        <w:rPr>
          <w:rFonts w:hint="eastAsia"/>
        </w:rPr>
      </w:pPr>
      <w:r>
        <w:rPr>
          <w:rFonts w:hint="eastAsia"/>
        </w:rPr>
        <w:t>2．学生查阅的太空生活资料，彩笔和画纸。</w:t>
      </w:r>
    </w:p>
    <w:p>
      <w:pPr>
        <w:rPr>
          <w:rFonts w:hint="eastAsia"/>
        </w:rPr>
      </w:pPr>
      <w:r>
        <w:rPr>
          <w:rFonts w:hint="eastAsia"/>
        </w:rPr>
        <w:t>教学过程：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第一课时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一、激趣导入</w:t>
      </w:r>
    </w:p>
    <w:p>
      <w:pPr>
        <w:rPr>
          <w:rFonts w:hint="eastAsia"/>
        </w:rPr>
      </w:pPr>
      <w:r>
        <w:rPr>
          <w:rFonts w:hint="eastAsia"/>
        </w:rPr>
        <w:t>用多媒体课件演示宇航员费俊龙和聂海胜在太空中生活的画面。教师讲述：这两位叔叔是谁，你们认识他吗？（学生谈话）他从太空中返回给我们带来了许多太空中的趣事，你们想了解这些事情吗？那就让他们给我们讲讲太空的趣事吧！（板题）</w:t>
      </w:r>
    </w:p>
    <w:p>
      <w:pPr>
        <w:rPr>
          <w:rFonts w:hint="eastAsia"/>
        </w:rPr>
      </w:pPr>
      <w:r>
        <w:rPr>
          <w:rFonts w:hint="eastAsia"/>
        </w:rPr>
        <w:t>（充分利用课程资源，发挥多媒体优势，激发学生好奇心，实现向文学的自然过渡。）</w:t>
      </w:r>
    </w:p>
    <w:p>
      <w:pPr>
        <w:rPr>
          <w:rFonts w:hint="eastAsia"/>
        </w:rPr>
      </w:pPr>
      <w:r>
        <w:rPr>
          <w:rFonts w:hint="eastAsia"/>
        </w:rPr>
        <w:t>二、初步感知课文</w:t>
      </w:r>
    </w:p>
    <w:p>
      <w:pPr>
        <w:rPr>
          <w:rFonts w:hint="eastAsia"/>
        </w:rPr>
      </w:pPr>
      <w:r>
        <w:rPr>
          <w:rFonts w:hint="eastAsia"/>
        </w:rPr>
        <w:t>1．先自己读文，遇到不认识的字画下来，再向别人请教。</w:t>
      </w:r>
    </w:p>
    <w:p>
      <w:pPr>
        <w:rPr>
          <w:rFonts w:hint="eastAsia"/>
        </w:rPr>
      </w:pPr>
      <w:r>
        <w:rPr>
          <w:rFonts w:hint="eastAsia"/>
        </w:rPr>
        <w:t>2．采取同桌互读、小组分段轮读、指名读等形式，引导学生把课文读得正确、流利。</w:t>
      </w:r>
    </w:p>
    <w:p>
      <w:pPr>
        <w:rPr>
          <w:rFonts w:hint="eastAsia"/>
        </w:rPr>
      </w:pPr>
      <w:r>
        <w:rPr>
          <w:rFonts w:hint="eastAsia"/>
        </w:rPr>
        <w:t>3．练读2至4自然段，用自己的话说说太空中究竟有什么趣事？（睡觉、喝水、走路、洗澡）</w:t>
      </w:r>
    </w:p>
    <w:p>
      <w:pPr>
        <w:rPr>
          <w:rFonts w:hint="eastAsia"/>
        </w:rPr>
      </w:pPr>
      <w:r>
        <w:rPr>
          <w:rFonts w:hint="eastAsia"/>
        </w:rPr>
        <w:t>（通过不同形式的读书活动，整体感知课文内容，扫除了字词障碍，培养自主阅读的能力。）</w:t>
      </w:r>
    </w:p>
    <w:p>
      <w:pPr>
        <w:rPr>
          <w:rFonts w:hint="eastAsia"/>
        </w:rPr>
      </w:pPr>
      <w:r>
        <w:rPr>
          <w:rFonts w:hint="eastAsia"/>
        </w:rPr>
        <w:t>三、识字</w:t>
      </w:r>
    </w:p>
    <w:p>
      <w:pPr>
        <w:rPr>
          <w:rFonts w:hint="eastAsia"/>
        </w:rPr>
      </w:pPr>
      <w:r>
        <w:rPr>
          <w:rFonts w:hint="eastAsia"/>
        </w:rPr>
        <w:t>1．请小朋友拿出字卡，学生的字卡预先做成各种形状，如飞船等（根据学生的想象自己完成。）自由读字卡、同桌互相指认、小组内识字比赛、全班开火车读。</w:t>
      </w:r>
    </w:p>
    <w:p>
      <w:pPr>
        <w:rPr>
          <w:rFonts w:hint="eastAsia"/>
        </w:rPr>
      </w:pPr>
      <w:r>
        <w:rPr>
          <w:rFonts w:hint="eastAsia"/>
        </w:rPr>
        <w:t>2．教师相机引导学生交流识字方法，用字扩词。强调重点字的读音。</w:t>
      </w:r>
    </w:p>
    <w:p>
      <w:pPr>
        <w:rPr>
          <w:rFonts w:hint="eastAsia"/>
        </w:rPr>
      </w:pPr>
      <w:r>
        <w:rPr>
          <w:rFonts w:hint="eastAsia"/>
        </w:rPr>
        <w:t>3．教师也可根据学生实际，进行如下训练：</w:t>
      </w:r>
    </w:p>
    <w:p>
      <w:pPr>
        <w:rPr>
          <w:rFonts w:hint="eastAsia"/>
        </w:rPr>
      </w:pPr>
      <w:r>
        <w:rPr>
          <w:rFonts w:hint="eastAsia"/>
        </w:rPr>
        <w:t>（1）确读出下列带有生字的词语：太空、宇航员、杯子、失去、半空中、平稳、穿鞋、洗澡</w:t>
      </w:r>
    </w:p>
    <w:p>
      <w:pPr>
        <w:rPr>
          <w:rFonts w:hint="eastAsia"/>
        </w:rPr>
      </w:pPr>
      <w:r>
        <w:rPr>
          <w:rFonts w:hint="eastAsia"/>
        </w:rPr>
        <w:t>（2）去掉词语中熟字开火车读生字：空、员、失、半、平、穿、洗</w:t>
      </w:r>
    </w:p>
    <w:p>
      <w:pPr>
        <w:rPr>
          <w:rFonts w:hint="eastAsia"/>
        </w:rPr>
      </w:pPr>
      <w:r>
        <w:rPr>
          <w:rFonts w:hint="eastAsia"/>
        </w:rPr>
        <w:t>（3）找出课文中带有生字的句子读一读，小组讨论如何记住这些字。</w:t>
      </w:r>
    </w:p>
    <w:p>
      <w:pPr>
        <w:rPr>
          <w:rFonts w:hint="eastAsia"/>
        </w:rPr>
      </w:pPr>
      <w:r>
        <w:rPr>
          <w:rFonts w:hint="eastAsia"/>
        </w:rPr>
        <w:t>（4）教师念读字词，学生亮出卡片。用“空、平、洗、杯”等字扩词。</w:t>
      </w:r>
    </w:p>
    <w:p>
      <w:pPr>
        <w:rPr>
          <w:rFonts w:hint="eastAsia"/>
        </w:rPr>
      </w:pPr>
      <w:r>
        <w:rPr>
          <w:rFonts w:hint="eastAsia"/>
        </w:rPr>
        <w:t>（5）用“要想……必须……、要想……得……、为了……都……”各说一句话。</w:t>
      </w:r>
    </w:p>
    <w:p>
      <w:pPr>
        <w:rPr>
          <w:rFonts w:hint="eastAsia"/>
        </w:rPr>
      </w:pPr>
      <w:r>
        <w:rPr>
          <w:rFonts w:hint="eastAsia"/>
        </w:rPr>
        <w:t>（本课要求学生认读的生字较多，只有通过多种形式反复朗读，复现生字，才能保证识字效果得以巩固，完成识字任务。）</w:t>
      </w:r>
    </w:p>
    <w:p>
      <w:pPr>
        <w:rPr>
          <w:rFonts w:hint="eastAsia"/>
        </w:rPr>
      </w:pPr>
      <w:r>
        <w:rPr>
          <w:rFonts w:hint="eastAsia"/>
        </w:rPr>
        <w:t>四、写字</w:t>
      </w:r>
    </w:p>
    <w:p>
      <w:pPr>
        <w:rPr>
          <w:rFonts w:hint="eastAsia"/>
        </w:rPr>
      </w:pPr>
      <w:r>
        <w:rPr>
          <w:rFonts w:hint="eastAsia"/>
        </w:rPr>
        <w:t>1．整体指导，发现规律。左右结构的字有哪些？（杯、洗）教师范写。</w:t>
      </w:r>
    </w:p>
    <w:p>
      <w:pPr>
        <w:rPr>
          <w:rFonts w:hint="eastAsia"/>
        </w:rPr>
      </w:pPr>
      <w:r>
        <w:rPr>
          <w:rFonts w:hint="eastAsia"/>
        </w:rPr>
        <w:t>2．学生仿写，师生评议。</w:t>
      </w:r>
    </w:p>
    <w:p>
      <w:pPr>
        <w:rPr>
          <w:rFonts w:hint="eastAsia"/>
        </w:rPr>
      </w:pPr>
      <w:r>
        <w:rPr>
          <w:rFonts w:hint="eastAsia"/>
        </w:rPr>
        <w:t>五、朗读自己喜欢哪段就读哪段。并向同桌同学说说自己喜欢这一段内容的原因。</w:t>
      </w:r>
    </w:p>
    <w:p>
      <w:pPr>
        <w:rPr>
          <w:rFonts w:hint="eastAsia"/>
        </w:rPr>
      </w:pPr>
      <w:r>
        <w:rPr>
          <w:rFonts w:hint="eastAsia"/>
        </w:rPr>
        <w:t>（尊重学生主体地位，进一步熟悉课文内容，丰富对“趣事”的感知。）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第二课时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一、导入拿出字卡小组抽查认读情况，给生字组词。</w:t>
      </w:r>
    </w:p>
    <w:p>
      <w:pPr>
        <w:rPr>
          <w:rFonts w:hint="eastAsia"/>
        </w:rPr>
      </w:pPr>
      <w:r>
        <w:rPr>
          <w:rFonts w:hint="eastAsia"/>
        </w:rPr>
        <w:t>二、精读课文</w:t>
      </w:r>
    </w:p>
    <w:p>
      <w:pPr>
        <w:rPr>
          <w:rFonts w:hint="eastAsia"/>
        </w:rPr>
      </w:pPr>
      <w:r>
        <w:rPr>
          <w:rFonts w:hint="eastAsia"/>
        </w:rPr>
        <w:t>1．小组内朗读：每人读一段。看谁读的好，选拔一名同学参加全班的比赛，比赛要求是：一是要让人听了觉得新鲜有趣，二是让人觉得惊奇。</w:t>
      </w:r>
    </w:p>
    <w:p>
      <w:pPr>
        <w:rPr>
          <w:rFonts w:hint="eastAsia"/>
        </w:rPr>
      </w:pPr>
      <w:r>
        <w:rPr>
          <w:rFonts w:hint="eastAsia"/>
        </w:rPr>
        <w:t>2．全班比赛。</w:t>
      </w:r>
    </w:p>
    <w:p>
      <w:pPr>
        <w:rPr>
          <w:rFonts w:hint="eastAsia"/>
        </w:rPr>
      </w:pPr>
      <w:r>
        <w:rPr>
          <w:rFonts w:hint="eastAsia"/>
        </w:rPr>
        <w:t>三、感悟</w:t>
      </w:r>
    </w:p>
    <w:p>
      <w:pPr>
        <w:rPr>
          <w:rFonts w:hint="eastAsia"/>
        </w:rPr>
      </w:pPr>
      <w:r>
        <w:rPr>
          <w:rFonts w:hint="eastAsia"/>
        </w:rPr>
        <w:t>1．小组学习讨论，太空生活怎么有趣？与我们地面上生活有什么不同？</w:t>
      </w:r>
    </w:p>
    <w:p>
      <w:pPr>
        <w:rPr>
          <w:rFonts w:hint="eastAsia"/>
        </w:rPr>
      </w:pPr>
      <w:r>
        <w:rPr>
          <w:rFonts w:hint="eastAsia"/>
        </w:rPr>
        <w:t>2．汇报交流，教师板书，加深学生对太空生活的认识。（绑在睡袋里、只能用吸管吸、穿带钩的鞋，走网格地板）引导学生把自己喜欢的段落读一读，争取能用自己的话讲给别人听。</w:t>
      </w:r>
    </w:p>
    <w:p>
      <w:pPr>
        <w:rPr>
          <w:rFonts w:hint="eastAsia"/>
        </w:rPr>
      </w:pPr>
      <w:r>
        <w:rPr>
          <w:rFonts w:hint="eastAsia"/>
        </w:rPr>
        <w:t>3．谁能从课文中找到一句话来说明睡觉，喝水，走路，洗澡都这么奇特的原因？引导学生了解“失重”现象。</w:t>
      </w:r>
    </w:p>
    <w:p>
      <w:pPr>
        <w:rPr>
          <w:rFonts w:hint="eastAsia"/>
        </w:rPr>
      </w:pPr>
      <w:r>
        <w:rPr>
          <w:rFonts w:hint="eastAsia"/>
        </w:rPr>
        <w:t>（引导学生通过阅读课文，了解太空中的趣事，并进一步弄清发生这些趣事的原因，丰富学生认知，激发学生进行科学探索的愿望。）</w:t>
      </w:r>
    </w:p>
    <w:p>
      <w:pPr>
        <w:rPr>
          <w:rFonts w:hint="eastAsia"/>
        </w:rPr>
      </w:pPr>
      <w:r>
        <w:rPr>
          <w:rFonts w:hint="eastAsia"/>
        </w:rPr>
        <w:t>四、扩展</w:t>
      </w:r>
    </w:p>
    <w:p>
      <w:pPr>
        <w:rPr>
          <w:rFonts w:hint="eastAsia"/>
        </w:rPr>
      </w:pPr>
      <w:r>
        <w:rPr>
          <w:rFonts w:hint="eastAsia"/>
        </w:rPr>
        <w:t>1．你们还知道太空生活中别的趣事吗？是怎么知道的，谁来向大家介绍？</w:t>
      </w:r>
    </w:p>
    <w:p>
      <w:pPr>
        <w:rPr>
          <w:rFonts w:hint="eastAsia"/>
        </w:rPr>
      </w:pPr>
      <w:r>
        <w:rPr>
          <w:rFonts w:hint="eastAsia"/>
        </w:rPr>
        <w:t>（把课外搜集与课内学习结合起来，培养学生搜集处理信息的能力。通过交流开阔学生的视野，培养学生的成就感和自信心。激发了学生学科学，爱科学的热情。）</w:t>
      </w:r>
    </w:p>
    <w:p>
      <w:pPr>
        <w:rPr>
          <w:rFonts w:hint="eastAsia"/>
        </w:rPr>
      </w:pPr>
      <w:r>
        <w:rPr>
          <w:rFonts w:hint="eastAsia"/>
        </w:rPr>
        <w:t>2．以“我要向宇航员叔叔学习”为题，想象在太空中会发生什么事？并说说自己将来想在太空中做点什么？</w:t>
      </w:r>
    </w:p>
    <w:p>
      <w:r>
        <w:rPr>
          <w:rFonts w:hint="eastAsia"/>
        </w:rPr>
        <w:t>3．自由想象太空的奥秘，用彩笔画出自己心目中的太空。（树立大语文观念和一切为了学生的思想，体现语文学习综合性的特点，充分发展学生的想象力，培养学生的创造精神，激发学生对祖国，对科学事业的热爱。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F53B1"/>
    <w:rsid w:val="6F6063E8"/>
    <w:rsid w:val="76F8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2018-01-02T09:02:35Z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